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5C" w:rsidRPr="008E3E87" w:rsidRDefault="00D038D9" w:rsidP="008E3E87">
      <w:pPr>
        <w:jc w:val="center"/>
        <w:rPr>
          <w:rFonts w:asciiTheme="majorHAnsi" w:hAnsiTheme="majorHAnsi" w:cs="Aparajita"/>
          <w:b/>
          <w:sz w:val="24"/>
          <w:szCs w:val="24"/>
        </w:rPr>
      </w:pPr>
      <w:r>
        <w:rPr>
          <w:rFonts w:asciiTheme="majorHAnsi" w:hAnsiTheme="majorHAnsi" w:cs="Aparajita"/>
          <w:b/>
          <w:sz w:val="24"/>
          <w:szCs w:val="24"/>
        </w:rPr>
        <w:t>25-29 Mart 2013</w:t>
      </w:r>
      <w:r w:rsidR="008E3E87" w:rsidRPr="008E3E87">
        <w:rPr>
          <w:rFonts w:asciiTheme="majorHAnsi" w:hAnsiTheme="majorHAnsi" w:cs="Aparajita"/>
          <w:b/>
          <w:sz w:val="24"/>
          <w:szCs w:val="24"/>
        </w:rPr>
        <w:t xml:space="preserve"> Haftalık İşlenecek Konuların Çizelgesidir</w:t>
      </w:r>
    </w:p>
    <w:tbl>
      <w:tblPr>
        <w:tblStyle w:val="TabloKlavuzu"/>
        <w:tblW w:w="10456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4677"/>
        <w:gridCol w:w="2127"/>
        <w:gridCol w:w="1984"/>
      </w:tblGrid>
      <w:tr w:rsidR="00624821" w:rsidRPr="008E3E87" w:rsidTr="00E5212D">
        <w:trPr>
          <w:trHeight w:val="720"/>
        </w:trPr>
        <w:tc>
          <w:tcPr>
            <w:tcW w:w="1668" w:type="dxa"/>
          </w:tcPr>
          <w:p w:rsidR="008E3E87" w:rsidRPr="008E3E87" w:rsidRDefault="008E3E87" w:rsidP="00AC3BCA">
            <w:pPr>
              <w:jc w:val="center"/>
              <w:rPr>
                <w:rFonts w:asciiTheme="majorHAnsi" w:hAnsiTheme="majorHAnsi" w:cs="Aparajita"/>
                <w:b/>
              </w:rPr>
            </w:pPr>
          </w:p>
          <w:p w:rsidR="00624821" w:rsidRPr="008E3E87" w:rsidRDefault="00624821" w:rsidP="00AC3BCA">
            <w:pPr>
              <w:jc w:val="center"/>
              <w:rPr>
                <w:rFonts w:asciiTheme="majorHAnsi" w:hAnsiTheme="majorHAnsi" w:cs="Aparajita"/>
                <w:b/>
              </w:rPr>
            </w:pPr>
            <w:r w:rsidRPr="008E3E87">
              <w:rPr>
                <w:rFonts w:asciiTheme="majorHAnsi" w:hAnsiTheme="majorHAnsi" w:cs="Aparajita"/>
                <w:b/>
              </w:rPr>
              <w:t>Dersin Adı</w:t>
            </w:r>
          </w:p>
        </w:tc>
        <w:tc>
          <w:tcPr>
            <w:tcW w:w="4677" w:type="dxa"/>
          </w:tcPr>
          <w:p w:rsidR="008E3E87" w:rsidRPr="008E3E87" w:rsidRDefault="008E3E87" w:rsidP="00AC3BCA">
            <w:pPr>
              <w:jc w:val="center"/>
              <w:rPr>
                <w:rFonts w:asciiTheme="majorHAnsi" w:hAnsiTheme="majorHAnsi" w:cs="Aparajita"/>
                <w:b/>
              </w:rPr>
            </w:pPr>
          </w:p>
          <w:p w:rsidR="00624821" w:rsidRPr="008E3E87" w:rsidRDefault="008E3E87" w:rsidP="00AC3BCA">
            <w:pPr>
              <w:jc w:val="center"/>
              <w:rPr>
                <w:rFonts w:asciiTheme="majorHAnsi" w:hAnsiTheme="majorHAnsi" w:cs="Aparajita"/>
                <w:b/>
              </w:rPr>
            </w:pPr>
            <w:r w:rsidRPr="008E3E87">
              <w:rPr>
                <w:rFonts w:asciiTheme="majorHAnsi" w:hAnsiTheme="majorHAnsi" w:cs="Aparajita"/>
                <w:b/>
              </w:rPr>
              <w:t>Konu Adı</w:t>
            </w:r>
          </w:p>
        </w:tc>
        <w:tc>
          <w:tcPr>
            <w:tcW w:w="2127" w:type="dxa"/>
          </w:tcPr>
          <w:p w:rsidR="008E3E87" w:rsidRPr="008E3E87" w:rsidRDefault="008E3E87" w:rsidP="00AC3BCA">
            <w:pPr>
              <w:jc w:val="center"/>
              <w:rPr>
                <w:rFonts w:asciiTheme="majorHAnsi" w:hAnsiTheme="majorHAnsi" w:cs="Aparajita"/>
                <w:b/>
              </w:rPr>
            </w:pPr>
          </w:p>
          <w:p w:rsidR="00624821" w:rsidRPr="008E3E87" w:rsidRDefault="00624821" w:rsidP="00AC3BCA">
            <w:pPr>
              <w:jc w:val="center"/>
              <w:rPr>
                <w:rFonts w:asciiTheme="majorHAnsi" w:hAnsiTheme="majorHAnsi" w:cs="Aparajita"/>
                <w:b/>
              </w:rPr>
            </w:pPr>
            <w:r w:rsidRPr="008E3E87">
              <w:rPr>
                <w:rFonts w:asciiTheme="majorHAnsi" w:hAnsiTheme="majorHAnsi" w:cs="Aparajita"/>
                <w:b/>
              </w:rPr>
              <w:t>Ders Kitabı</w:t>
            </w:r>
          </w:p>
        </w:tc>
        <w:tc>
          <w:tcPr>
            <w:tcW w:w="1984" w:type="dxa"/>
          </w:tcPr>
          <w:p w:rsidR="008E3E87" w:rsidRPr="008E3E87" w:rsidRDefault="008E3E87" w:rsidP="00AC3BCA">
            <w:pPr>
              <w:jc w:val="center"/>
              <w:rPr>
                <w:rFonts w:asciiTheme="majorHAnsi" w:hAnsiTheme="majorHAnsi" w:cs="Aparajita"/>
                <w:b/>
              </w:rPr>
            </w:pPr>
          </w:p>
          <w:p w:rsidR="00624821" w:rsidRPr="008E3E87" w:rsidRDefault="00624821" w:rsidP="00AC3BCA">
            <w:pPr>
              <w:jc w:val="center"/>
              <w:rPr>
                <w:rFonts w:asciiTheme="majorHAnsi" w:hAnsiTheme="majorHAnsi" w:cs="Aparajita"/>
                <w:b/>
              </w:rPr>
            </w:pPr>
            <w:r w:rsidRPr="008E3E87">
              <w:rPr>
                <w:rFonts w:asciiTheme="majorHAnsi" w:hAnsiTheme="majorHAnsi" w:cs="Aparajita"/>
                <w:b/>
              </w:rPr>
              <w:t>Çalışma Kitabı</w:t>
            </w:r>
          </w:p>
        </w:tc>
      </w:tr>
      <w:tr w:rsidR="00624821" w:rsidRPr="008E3E87" w:rsidTr="00E5212D">
        <w:trPr>
          <w:trHeight w:val="342"/>
        </w:trPr>
        <w:tc>
          <w:tcPr>
            <w:tcW w:w="1668" w:type="dxa"/>
          </w:tcPr>
          <w:p w:rsidR="00624821" w:rsidRPr="008E3E87" w:rsidRDefault="00624821" w:rsidP="00AC3BCA">
            <w:pPr>
              <w:jc w:val="center"/>
              <w:rPr>
                <w:rFonts w:asciiTheme="majorHAnsi" w:hAnsiTheme="majorHAnsi" w:cs="Aparajita"/>
              </w:rPr>
            </w:pPr>
            <w:r w:rsidRPr="008E3E87">
              <w:rPr>
                <w:rFonts w:asciiTheme="majorHAnsi" w:hAnsiTheme="majorHAnsi" w:cs="Aparajita"/>
              </w:rPr>
              <w:t>Hayat Bilgisi</w:t>
            </w:r>
          </w:p>
        </w:tc>
        <w:tc>
          <w:tcPr>
            <w:tcW w:w="4677" w:type="dxa"/>
          </w:tcPr>
          <w:p w:rsidR="00D038D9" w:rsidRPr="00D038D9" w:rsidRDefault="00D038D9" w:rsidP="00D038D9">
            <w:pPr>
              <w:pStyle w:val="ListeParagraf"/>
              <w:numPr>
                <w:ilvl w:val="0"/>
                <w:numId w:val="3"/>
              </w:numPr>
              <w:rPr>
                <w:rFonts w:asciiTheme="majorHAnsi" w:hAnsiTheme="majorHAnsi" w:cs="Aparajita"/>
              </w:rPr>
            </w:pPr>
            <w:r w:rsidRPr="00D038D9">
              <w:rPr>
                <w:rFonts w:asciiTheme="majorHAnsi" w:hAnsiTheme="majorHAnsi" w:cs="Aparajita"/>
              </w:rPr>
              <w:t>Para Biriktiriyorum</w:t>
            </w:r>
          </w:p>
          <w:p w:rsidR="00950F13" w:rsidRPr="00950F13" w:rsidRDefault="00D038D9" w:rsidP="00D038D9">
            <w:pPr>
              <w:pStyle w:val="ListeParagraf"/>
              <w:numPr>
                <w:ilvl w:val="0"/>
                <w:numId w:val="3"/>
              </w:numPr>
              <w:rPr>
                <w:rFonts w:asciiTheme="majorHAnsi" w:hAnsiTheme="majorHAnsi" w:cs="Aparajita"/>
              </w:rPr>
            </w:pPr>
            <w:r w:rsidRPr="00D038D9">
              <w:rPr>
                <w:rFonts w:asciiTheme="majorHAnsi" w:hAnsiTheme="majorHAnsi" w:cs="Aparajita"/>
              </w:rPr>
              <w:t>Ailemizle Birlikte</w:t>
            </w:r>
          </w:p>
        </w:tc>
        <w:tc>
          <w:tcPr>
            <w:tcW w:w="2127" w:type="dxa"/>
          </w:tcPr>
          <w:p w:rsidR="00624821" w:rsidRPr="008E3E87" w:rsidRDefault="00624821" w:rsidP="00AC3BCA">
            <w:pPr>
              <w:jc w:val="center"/>
              <w:rPr>
                <w:rFonts w:asciiTheme="majorHAnsi" w:hAnsiTheme="majorHAnsi" w:cs="Aparajita"/>
              </w:rPr>
            </w:pPr>
            <w:r w:rsidRPr="008E3E87">
              <w:rPr>
                <w:rFonts w:asciiTheme="majorHAnsi" w:hAnsiTheme="majorHAnsi" w:cs="Aparajita"/>
              </w:rPr>
              <w:t>Sayfa:</w:t>
            </w:r>
            <w:r w:rsidR="00D038D9">
              <w:rPr>
                <w:rFonts w:asciiTheme="majorHAnsi" w:hAnsiTheme="majorHAnsi" w:cs="Aparajita"/>
              </w:rPr>
              <w:t>119-121</w:t>
            </w:r>
          </w:p>
        </w:tc>
        <w:tc>
          <w:tcPr>
            <w:tcW w:w="1984" w:type="dxa"/>
          </w:tcPr>
          <w:p w:rsidR="00624821" w:rsidRPr="008E3E87" w:rsidRDefault="00624821" w:rsidP="00AC3BCA">
            <w:pPr>
              <w:jc w:val="center"/>
              <w:rPr>
                <w:rFonts w:asciiTheme="majorHAnsi" w:hAnsiTheme="majorHAnsi" w:cs="Aparajita"/>
              </w:rPr>
            </w:pPr>
            <w:r w:rsidRPr="008E3E87">
              <w:rPr>
                <w:rFonts w:asciiTheme="majorHAnsi" w:hAnsiTheme="majorHAnsi" w:cs="Aparajita"/>
              </w:rPr>
              <w:t>Sayfa:</w:t>
            </w:r>
            <w:r w:rsidR="00D038D9">
              <w:rPr>
                <w:rFonts w:asciiTheme="majorHAnsi" w:hAnsiTheme="majorHAnsi" w:cs="Aparajita"/>
              </w:rPr>
              <w:t>98-99</w:t>
            </w:r>
          </w:p>
        </w:tc>
      </w:tr>
      <w:tr w:rsidR="00950F13" w:rsidRPr="008E3E87" w:rsidTr="00E5212D">
        <w:trPr>
          <w:trHeight w:val="361"/>
        </w:trPr>
        <w:tc>
          <w:tcPr>
            <w:tcW w:w="1668" w:type="dxa"/>
          </w:tcPr>
          <w:p w:rsidR="00950F13" w:rsidRPr="008E3E87" w:rsidRDefault="00950F13" w:rsidP="00AC3BCA">
            <w:pPr>
              <w:jc w:val="center"/>
              <w:rPr>
                <w:rFonts w:asciiTheme="majorHAnsi" w:hAnsiTheme="majorHAnsi" w:cs="Aparajita"/>
              </w:rPr>
            </w:pPr>
            <w:r w:rsidRPr="008E3E87">
              <w:rPr>
                <w:rFonts w:asciiTheme="majorHAnsi" w:hAnsiTheme="majorHAnsi" w:cs="Aparajita"/>
              </w:rPr>
              <w:t>Türkçe</w:t>
            </w:r>
          </w:p>
        </w:tc>
        <w:tc>
          <w:tcPr>
            <w:tcW w:w="4677" w:type="dxa"/>
          </w:tcPr>
          <w:p w:rsidR="00D038D9" w:rsidRDefault="00D038D9" w:rsidP="00D038D9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“</w:t>
            </w:r>
            <w:r w:rsidRPr="00D038D9">
              <w:rPr>
                <w:rFonts w:cstheme="minorHAnsi"/>
              </w:rPr>
              <w:t>Dişlerin Öfkesi</w:t>
            </w:r>
            <w:r>
              <w:rPr>
                <w:rFonts w:cstheme="minorHAnsi"/>
              </w:rPr>
              <w:t>”</w:t>
            </w:r>
            <w:r w:rsidRPr="00D038D9">
              <w:rPr>
                <w:rFonts w:cstheme="minorHAnsi"/>
              </w:rPr>
              <w:t xml:space="preserve"> </w:t>
            </w:r>
          </w:p>
          <w:p w:rsidR="00950F13" w:rsidRPr="00F932E6" w:rsidRDefault="00981495" w:rsidP="00981495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proofErr w:type="gramStart"/>
            <w:r w:rsidRPr="00981495">
              <w:rPr>
                <w:rFonts w:cstheme="minorHAnsi"/>
              </w:rPr>
              <w:t>Yağmur,Dolu</w:t>
            </w:r>
            <w:proofErr w:type="spellEnd"/>
            <w:proofErr w:type="gramEnd"/>
            <w:r w:rsidRPr="00981495">
              <w:rPr>
                <w:rFonts w:cstheme="minorHAnsi"/>
              </w:rPr>
              <w:t xml:space="preserve"> ve Kar</w:t>
            </w:r>
            <w:r w:rsidR="00E5212D">
              <w:rPr>
                <w:rFonts w:cstheme="minorHAnsi"/>
              </w:rPr>
              <w:t xml:space="preserve"> Tanelerine Neler Oluyor</w:t>
            </w:r>
            <w:r>
              <w:rPr>
                <w:rFonts w:cstheme="minorHAnsi"/>
              </w:rPr>
              <w:t>? (Serbest okuma metnini n</w:t>
            </w:r>
            <w:r w:rsidR="00950F13" w:rsidRPr="00F932E6">
              <w:rPr>
                <w:rFonts w:cstheme="minorHAnsi"/>
              </w:rPr>
              <w:t>oktalama işaretlerine dikkat ederek, hecelemeden ve akıcı okumasını sağlayınız.)</w:t>
            </w:r>
          </w:p>
          <w:p w:rsidR="00950F13" w:rsidRPr="00D60692" w:rsidRDefault="00950F13" w:rsidP="008304CB">
            <w:pPr>
              <w:rPr>
                <w:rFonts w:ascii="Comic Sans MS" w:hAnsi="Comic Sans MS" w:cs="Arial"/>
              </w:rPr>
            </w:pPr>
          </w:p>
        </w:tc>
        <w:tc>
          <w:tcPr>
            <w:tcW w:w="2127" w:type="dxa"/>
          </w:tcPr>
          <w:p w:rsidR="00950F13" w:rsidRDefault="00950F13" w:rsidP="00E5212D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Theme="majorHAnsi" w:hAnsiTheme="majorHAnsi" w:cs="Aparajita"/>
              </w:rPr>
            </w:pPr>
            <w:r w:rsidRPr="00E5212D">
              <w:rPr>
                <w:rFonts w:asciiTheme="majorHAnsi" w:hAnsiTheme="majorHAnsi" w:cs="Aparajita"/>
              </w:rPr>
              <w:t>Sayfa:</w:t>
            </w:r>
            <w:r w:rsidR="00981495" w:rsidRPr="00E5212D">
              <w:rPr>
                <w:rFonts w:asciiTheme="majorHAnsi" w:hAnsiTheme="majorHAnsi" w:cs="Aparajita"/>
              </w:rPr>
              <w:t>109-113</w:t>
            </w:r>
          </w:p>
          <w:p w:rsidR="00E5212D" w:rsidRPr="00E5212D" w:rsidRDefault="00E5212D" w:rsidP="00E5212D">
            <w:pPr>
              <w:pStyle w:val="ListeParagraf"/>
              <w:ind w:left="360"/>
              <w:rPr>
                <w:rFonts w:asciiTheme="majorHAnsi" w:hAnsiTheme="majorHAnsi" w:cs="Aparajita"/>
              </w:rPr>
            </w:pPr>
          </w:p>
          <w:p w:rsidR="00981495" w:rsidRPr="00E5212D" w:rsidRDefault="00E5212D" w:rsidP="00E5212D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Theme="majorHAnsi" w:hAnsiTheme="majorHAnsi" w:cs="Aparajita"/>
              </w:rPr>
            </w:pPr>
            <w:r w:rsidRPr="00E5212D">
              <w:rPr>
                <w:rFonts w:asciiTheme="majorHAnsi" w:hAnsiTheme="majorHAnsi" w:cs="Aparajita"/>
              </w:rPr>
              <w:t>Sayfa:115-119</w:t>
            </w:r>
          </w:p>
          <w:p w:rsidR="00981495" w:rsidRPr="008E3E87" w:rsidRDefault="00981495" w:rsidP="00AC3BCA">
            <w:pPr>
              <w:jc w:val="center"/>
              <w:rPr>
                <w:rFonts w:asciiTheme="majorHAnsi" w:hAnsiTheme="majorHAnsi" w:cs="Aparajita"/>
              </w:rPr>
            </w:pPr>
          </w:p>
        </w:tc>
        <w:tc>
          <w:tcPr>
            <w:tcW w:w="1984" w:type="dxa"/>
          </w:tcPr>
          <w:p w:rsidR="00950F13" w:rsidRPr="008E3E87" w:rsidRDefault="00950F13" w:rsidP="00AC3BCA">
            <w:pPr>
              <w:jc w:val="center"/>
              <w:rPr>
                <w:rFonts w:asciiTheme="majorHAnsi" w:hAnsiTheme="majorHAnsi" w:cs="Aparajita"/>
              </w:rPr>
            </w:pPr>
            <w:r w:rsidRPr="008E3E87">
              <w:rPr>
                <w:rFonts w:asciiTheme="majorHAnsi" w:hAnsiTheme="majorHAnsi" w:cs="Aparajita"/>
              </w:rPr>
              <w:t>Sayfa:</w:t>
            </w:r>
            <w:r w:rsidR="00981495">
              <w:rPr>
                <w:rFonts w:asciiTheme="majorHAnsi" w:hAnsiTheme="majorHAnsi" w:cs="Aparajita"/>
              </w:rPr>
              <w:t>137-140</w:t>
            </w:r>
          </w:p>
        </w:tc>
      </w:tr>
      <w:tr w:rsidR="00950F13" w:rsidRPr="008E3E87" w:rsidTr="00E5212D">
        <w:trPr>
          <w:trHeight w:val="361"/>
        </w:trPr>
        <w:tc>
          <w:tcPr>
            <w:tcW w:w="1668" w:type="dxa"/>
          </w:tcPr>
          <w:p w:rsidR="00950F13" w:rsidRPr="008E3E87" w:rsidRDefault="00950F13" w:rsidP="00AC3BCA">
            <w:pPr>
              <w:jc w:val="center"/>
              <w:rPr>
                <w:rFonts w:asciiTheme="majorHAnsi" w:hAnsiTheme="majorHAnsi" w:cs="Aparajita"/>
              </w:rPr>
            </w:pPr>
            <w:r w:rsidRPr="008E3E87">
              <w:rPr>
                <w:rFonts w:asciiTheme="majorHAnsi" w:hAnsiTheme="majorHAnsi" w:cs="Aparajita"/>
              </w:rPr>
              <w:t>Matematik</w:t>
            </w:r>
          </w:p>
        </w:tc>
        <w:tc>
          <w:tcPr>
            <w:tcW w:w="4677" w:type="dxa"/>
            <w:vAlign w:val="center"/>
          </w:tcPr>
          <w:p w:rsidR="00E5212D" w:rsidRDefault="00E5212D" w:rsidP="00E5212D">
            <w:pPr>
              <w:pStyle w:val="ListeParagraf"/>
              <w:numPr>
                <w:ilvl w:val="0"/>
                <w:numId w:val="2"/>
              </w:numPr>
            </w:pPr>
            <w:r>
              <w:t>Uzunlukları Ölçme</w:t>
            </w:r>
          </w:p>
          <w:p w:rsidR="00E5212D" w:rsidRDefault="00E5212D" w:rsidP="00E5212D">
            <w:pPr>
              <w:pStyle w:val="ListeParagraf"/>
              <w:numPr>
                <w:ilvl w:val="0"/>
                <w:numId w:val="2"/>
              </w:numPr>
            </w:pPr>
            <w:r>
              <w:t>En Yakın Onluğa Yuvarlama</w:t>
            </w:r>
          </w:p>
          <w:p w:rsidR="00950F13" w:rsidRPr="008E3E87" w:rsidRDefault="00E5212D" w:rsidP="00E5212D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 w:cs="Aparajita"/>
              </w:rPr>
            </w:pPr>
            <w:r>
              <w:t>Doğal Sayılarla Çıkarma İşlemi</w:t>
            </w:r>
          </w:p>
        </w:tc>
        <w:tc>
          <w:tcPr>
            <w:tcW w:w="2127" w:type="dxa"/>
          </w:tcPr>
          <w:p w:rsidR="00950F13" w:rsidRPr="008E3E87" w:rsidRDefault="00950F13" w:rsidP="00E5212D">
            <w:pPr>
              <w:jc w:val="center"/>
              <w:rPr>
                <w:rFonts w:asciiTheme="majorHAnsi" w:hAnsiTheme="majorHAnsi" w:cs="Aparajita"/>
              </w:rPr>
            </w:pPr>
            <w:r w:rsidRPr="008E3E87">
              <w:rPr>
                <w:rFonts w:asciiTheme="majorHAnsi" w:hAnsiTheme="majorHAnsi" w:cs="Aparajita"/>
              </w:rPr>
              <w:t>Sayfa:</w:t>
            </w:r>
            <w:r w:rsidR="00E5212D">
              <w:rPr>
                <w:rFonts w:asciiTheme="majorHAnsi" w:hAnsiTheme="majorHAnsi" w:cs="Aparajita"/>
              </w:rPr>
              <w:t>126</w:t>
            </w:r>
            <w:r w:rsidR="00D43074">
              <w:rPr>
                <w:rFonts w:asciiTheme="majorHAnsi" w:hAnsiTheme="majorHAnsi" w:cs="Aparajita"/>
              </w:rPr>
              <w:t>-</w:t>
            </w:r>
            <w:r w:rsidR="00E5212D">
              <w:rPr>
                <w:rFonts w:asciiTheme="majorHAnsi" w:hAnsiTheme="majorHAnsi" w:cs="Aparajita"/>
              </w:rPr>
              <w:t>1</w:t>
            </w:r>
            <w:r w:rsidR="00D43074">
              <w:rPr>
                <w:rFonts w:asciiTheme="majorHAnsi" w:hAnsiTheme="majorHAnsi" w:cs="Aparajita"/>
              </w:rPr>
              <w:t>3</w:t>
            </w:r>
            <w:r w:rsidR="00E5212D">
              <w:rPr>
                <w:rFonts w:asciiTheme="majorHAnsi" w:hAnsiTheme="majorHAnsi" w:cs="Aparajita"/>
              </w:rPr>
              <w:t>0</w:t>
            </w:r>
          </w:p>
        </w:tc>
        <w:tc>
          <w:tcPr>
            <w:tcW w:w="1984" w:type="dxa"/>
          </w:tcPr>
          <w:p w:rsidR="00950F13" w:rsidRPr="008E3E87" w:rsidRDefault="00950F13" w:rsidP="00E5212D">
            <w:pPr>
              <w:jc w:val="center"/>
              <w:rPr>
                <w:rFonts w:asciiTheme="majorHAnsi" w:hAnsiTheme="majorHAnsi" w:cs="Aparajita"/>
              </w:rPr>
            </w:pPr>
            <w:r w:rsidRPr="008E3E87">
              <w:rPr>
                <w:rFonts w:asciiTheme="majorHAnsi" w:hAnsiTheme="majorHAnsi" w:cs="Aparajita"/>
              </w:rPr>
              <w:t>Sayfa:</w:t>
            </w:r>
            <w:r w:rsidR="00E5212D">
              <w:rPr>
                <w:rFonts w:asciiTheme="majorHAnsi" w:hAnsiTheme="majorHAnsi" w:cs="Aparajita"/>
              </w:rPr>
              <w:t>89-90</w:t>
            </w:r>
          </w:p>
        </w:tc>
      </w:tr>
    </w:tbl>
    <w:p w:rsidR="008E09A9" w:rsidRDefault="008E3E87" w:rsidP="00624821">
      <w:pPr>
        <w:rPr>
          <w:rFonts w:asciiTheme="majorHAnsi" w:hAnsiTheme="majorHAnsi" w:cs="Aparajita"/>
        </w:rPr>
      </w:pPr>
      <w:r w:rsidRPr="008E3E87">
        <w:rPr>
          <w:rFonts w:asciiTheme="majorHAnsi" w:hAnsiTheme="majorHAnsi" w:cs="Aparajita"/>
        </w:rPr>
        <w:t xml:space="preserve">       </w:t>
      </w:r>
      <w:r w:rsidR="00624821" w:rsidRPr="008E3E87">
        <w:rPr>
          <w:rFonts w:asciiTheme="majorHAnsi" w:hAnsiTheme="majorHAnsi" w:cs="Aparajita"/>
        </w:rPr>
        <w:t>Sayın Veli,</w:t>
      </w:r>
      <w:r w:rsidR="008E09A9">
        <w:rPr>
          <w:rFonts w:asciiTheme="majorHAnsi" w:hAnsiTheme="majorHAnsi" w:cs="Aparajita"/>
        </w:rPr>
        <w:t xml:space="preserve"> ç</w:t>
      </w:r>
      <w:r w:rsidR="00624821" w:rsidRPr="008E3E87">
        <w:rPr>
          <w:rFonts w:asciiTheme="majorHAnsi" w:hAnsiTheme="majorHAnsi" w:cs="Aparajita"/>
        </w:rPr>
        <w:t xml:space="preserve">ocuğunuzun </w:t>
      </w:r>
      <w:r w:rsidR="008E09A9">
        <w:rPr>
          <w:rFonts w:asciiTheme="majorHAnsi" w:hAnsiTheme="majorHAnsi" w:cs="Aparajita"/>
        </w:rPr>
        <w:t>daha başarılı olması için,</w:t>
      </w:r>
    </w:p>
    <w:p w:rsidR="00624821" w:rsidRPr="003917E0" w:rsidRDefault="008E09A9" w:rsidP="00624821">
      <w:pPr>
        <w:rPr>
          <w:rFonts w:asciiTheme="majorHAnsi" w:hAnsiTheme="majorHAnsi" w:cs="Aparajita"/>
          <w:b/>
        </w:rPr>
      </w:pPr>
      <w:r>
        <w:rPr>
          <w:rFonts w:asciiTheme="majorHAnsi" w:hAnsiTheme="majorHAnsi" w:cs="Aparajita"/>
        </w:rPr>
        <w:t xml:space="preserve">    </w:t>
      </w:r>
      <w:r w:rsidR="003917E0">
        <w:rPr>
          <w:rFonts w:asciiTheme="majorHAnsi" w:hAnsiTheme="majorHAnsi" w:cs="Aparajita"/>
        </w:rPr>
        <w:t xml:space="preserve">   </w:t>
      </w:r>
      <w:r>
        <w:rPr>
          <w:rFonts w:asciiTheme="majorHAnsi" w:hAnsiTheme="majorHAnsi" w:cs="Aparajita"/>
        </w:rPr>
        <w:t>K</w:t>
      </w:r>
      <w:r w:rsidR="00624821" w:rsidRPr="008E3E87">
        <w:rPr>
          <w:rFonts w:asciiTheme="majorHAnsi" w:hAnsiTheme="majorHAnsi" w:cs="Aparajita"/>
        </w:rPr>
        <w:t>onularla ilgili çalışmalarını hafta boyunca ders kitabı ve çalışma kitabından takip edip kontrol ediniz</w:t>
      </w:r>
      <w:r w:rsidR="008E3E87">
        <w:rPr>
          <w:rFonts w:asciiTheme="majorHAnsi" w:hAnsiTheme="majorHAnsi" w:cs="Aparajita"/>
        </w:rPr>
        <w:t xml:space="preserve">, </w:t>
      </w:r>
      <w:r>
        <w:rPr>
          <w:rFonts w:asciiTheme="majorHAnsi" w:hAnsiTheme="majorHAnsi" w:cs="Aparajita"/>
        </w:rPr>
        <w:t xml:space="preserve">evde her gün işlenen konunun tekrarını, </w:t>
      </w:r>
      <w:r w:rsidR="008E3E87">
        <w:rPr>
          <w:rFonts w:asciiTheme="majorHAnsi" w:hAnsiTheme="majorHAnsi" w:cs="Aparajita"/>
        </w:rPr>
        <w:t>kitaplarında ve defterinde eksiklerin olmamasını sağlayınız</w:t>
      </w:r>
      <w:proofErr w:type="gramStart"/>
      <w:r w:rsidR="00624821" w:rsidRPr="008E3E87">
        <w:rPr>
          <w:rFonts w:asciiTheme="majorHAnsi" w:hAnsiTheme="majorHAnsi" w:cs="Aparajita"/>
        </w:rPr>
        <w:t>..</w:t>
      </w:r>
      <w:proofErr w:type="gramEnd"/>
      <w:r w:rsidR="00624821" w:rsidRPr="008E3E87">
        <w:rPr>
          <w:rFonts w:asciiTheme="majorHAnsi" w:hAnsiTheme="majorHAnsi" w:cs="Aparajita"/>
        </w:rPr>
        <w:t xml:space="preserve"> </w:t>
      </w:r>
      <w:r w:rsidR="00F932E6">
        <w:rPr>
          <w:rFonts w:asciiTheme="majorHAnsi" w:hAnsiTheme="majorHAnsi" w:cs="Aparajita"/>
        </w:rPr>
        <w:t xml:space="preserve">Yazılarının güzel olmasına ve noktalama işaretlerine dikkat ediniz. </w:t>
      </w:r>
      <w:r w:rsidR="00624821" w:rsidRPr="008E3E87">
        <w:rPr>
          <w:rFonts w:asciiTheme="majorHAnsi" w:hAnsiTheme="majorHAnsi" w:cs="Aparajita"/>
        </w:rPr>
        <w:t xml:space="preserve">Ayrıca </w:t>
      </w:r>
      <w:r w:rsidR="008E3E87">
        <w:rPr>
          <w:rFonts w:asciiTheme="majorHAnsi" w:hAnsiTheme="majorHAnsi" w:cs="Aparajita"/>
        </w:rPr>
        <w:t xml:space="preserve">çocuğunuz </w:t>
      </w:r>
      <w:r w:rsidR="00624821" w:rsidRPr="008E3E87">
        <w:rPr>
          <w:rFonts w:asciiTheme="majorHAnsi" w:hAnsiTheme="majorHAnsi" w:cs="Aparajita"/>
        </w:rPr>
        <w:t xml:space="preserve">test kitaplarından işlenen konularla ilgili </w:t>
      </w:r>
      <w:r w:rsidRPr="00E5212D">
        <w:rPr>
          <w:rFonts w:asciiTheme="majorHAnsi" w:hAnsiTheme="majorHAnsi" w:cs="Aparajita"/>
          <w:u w:val="single"/>
        </w:rPr>
        <w:t>test</w:t>
      </w:r>
      <w:r>
        <w:rPr>
          <w:rFonts w:asciiTheme="majorHAnsi" w:hAnsiTheme="majorHAnsi" w:cs="Aparajita"/>
        </w:rPr>
        <w:t xml:space="preserve"> çözerse</w:t>
      </w:r>
      <w:r w:rsidR="008E3E87">
        <w:rPr>
          <w:rFonts w:asciiTheme="majorHAnsi" w:hAnsiTheme="majorHAnsi" w:cs="Aparajita"/>
        </w:rPr>
        <w:t xml:space="preserve"> </w:t>
      </w:r>
      <w:r w:rsidR="00624821" w:rsidRPr="008E3E87">
        <w:rPr>
          <w:rFonts w:asciiTheme="majorHAnsi" w:hAnsiTheme="majorHAnsi" w:cs="Aparajita"/>
        </w:rPr>
        <w:t>öğre</w:t>
      </w:r>
      <w:r w:rsidR="008E3E87">
        <w:rPr>
          <w:rFonts w:asciiTheme="majorHAnsi" w:hAnsiTheme="majorHAnsi" w:cs="Aparajita"/>
        </w:rPr>
        <w:t>ndiklerini pekiştirmiş olacaktır</w:t>
      </w:r>
      <w:proofErr w:type="gramStart"/>
      <w:r>
        <w:rPr>
          <w:rFonts w:asciiTheme="majorHAnsi" w:hAnsiTheme="majorHAnsi" w:cs="Aparajita"/>
        </w:rPr>
        <w:t>..</w:t>
      </w:r>
      <w:proofErr w:type="gramEnd"/>
      <w:r w:rsidR="003917E0">
        <w:rPr>
          <w:rFonts w:asciiTheme="majorHAnsi" w:hAnsiTheme="majorHAnsi" w:cs="Aparajita"/>
        </w:rPr>
        <w:t xml:space="preserve"> Çocuğunuza göstereceğiniz ilgiden dolayı şimdiden teşekkürler</w:t>
      </w:r>
      <w:proofErr w:type="gramStart"/>
      <w:r w:rsidR="003917E0">
        <w:rPr>
          <w:rFonts w:asciiTheme="majorHAnsi" w:hAnsiTheme="majorHAnsi" w:cs="Aparajita"/>
        </w:rPr>
        <w:t>..</w:t>
      </w:r>
      <w:proofErr w:type="gramEnd"/>
      <w:r w:rsidR="003917E0">
        <w:rPr>
          <w:rFonts w:asciiTheme="majorHAnsi" w:hAnsiTheme="majorHAnsi" w:cs="Aparajita"/>
        </w:rPr>
        <w:t xml:space="preserve">                                                                                                          </w:t>
      </w:r>
      <w:r w:rsidR="003917E0" w:rsidRPr="003917E0">
        <w:rPr>
          <w:rFonts w:asciiTheme="majorHAnsi" w:hAnsiTheme="majorHAnsi" w:cs="Aparajita"/>
          <w:b/>
        </w:rPr>
        <w:t xml:space="preserve">2-D Sınıf Öğretmeni </w:t>
      </w:r>
    </w:p>
    <w:p w:rsidR="003917E0" w:rsidRDefault="00E27E00" w:rsidP="00624821">
      <w:pPr>
        <w:rPr>
          <w:rFonts w:asciiTheme="majorHAnsi" w:hAnsiTheme="majorHAnsi" w:cs="Aparajita"/>
          <w:b/>
        </w:rPr>
      </w:pPr>
      <w:r>
        <w:rPr>
          <w:rFonts w:asciiTheme="majorHAnsi" w:hAnsiTheme="majorHAnsi" w:cs="Aparajita"/>
        </w:rPr>
        <w:t xml:space="preserve">                   </w:t>
      </w:r>
      <w:r w:rsidR="003917E0">
        <w:rPr>
          <w:rFonts w:asciiTheme="majorHAnsi" w:hAnsiTheme="majorHAnsi" w:cs="Aparajita"/>
        </w:rPr>
        <w:t xml:space="preserve">                </w:t>
      </w:r>
      <w:r w:rsidR="003917E0">
        <w:rPr>
          <w:rFonts w:asciiTheme="majorHAnsi" w:hAnsiTheme="majorHAnsi" w:cs="Aparajita"/>
        </w:rPr>
        <w:tab/>
      </w:r>
      <w:r w:rsidR="003917E0">
        <w:rPr>
          <w:rFonts w:asciiTheme="majorHAnsi" w:hAnsiTheme="majorHAnsi" w:cs="Aparajita"/>
        </w:rPr>
        <w:tab/>
      </w:r>
      <w:r w:rsidR="003917E0">
        <w:rPr>
          <w:rFonts w:asciiTheme="majorHAnsi" w:hAnsiTheme="majorHAnsi" w:cs="Aparajita"/>
        </w:rPr>
        <w:tab/>
      </w:r>
      <w:r w:rsidR="003917E0">
        <w:rPr>
          <w:rFonts w:asciiTheme="majorHAnsi" w:hAnsiTheme="majorHAnsi" w:cs="Aparajita"/>
        </w:rPr>
        <w:tab/>
      </w:r>
      <w:r w:rsidR="003917E0">
        <w:rPr>
          <w:rFonts w:asciiTheme="majorHAnsi" w:hAnsiTheme="majorHAnsi" w:cs="Aparajita"/>
        </w:rPr>
        <w:tab/>
      </w:r>
      <w:r w:rsidR="003917E0" w:rsidRPr="003917E0">
        <w:rPr>
          <w:rFonts w:asciiTheme="majorHAnsi" w:hAnsiTheme="majorHAnsi" w:cs="Aparajita"/>
          <w:b/>
        </w:rPr>
        <w:tab/>
      </w:r>
      <w:r>
        <w:rPr>
          <w:rFonts w:asciiTheme="majorHAnsi" w:hAnsiTheme="majorHAnsi" w:cs="Aparajita"/>
          <w:b/>
        </w:rPr>
        <w:t xml:space="preserve">                  </w:t>
      </w:r>
      <w:bookmarkStart w:id="0" w:name="_GoBack"/>
      <w:bookmarkEnd w:id="0"/>
      <w:r w:rsidR="003917E0" w:rsidRPr="003917E0">
        <w:rPr>
          <w:rFonts w:asciiTheme="majorHAnsi" w:hAnsiTheme="majorHAnsi" w:cs="Aparajita"/>
          <w:b/>
        </w:rPr>
        <w:t>Şeniz KARAŞAH</w:t>
      </w:r>
    </w:p>
    <w:p w:rsidR="00E5212D" w:rsidRDefault="00E5212D" w:rsidP="00624821">
      <w:pPr>
        <w:rPr>
          <w:rFonts w:asciiTheme="majorHAnsi" w:hAnsiTheme="majorHAnsi" w:cs="Aparajita"/>
          <w:b/>
        </w:rPr>
      </w:pPr>
    </w:p>
    <w:p w:rsidR="00E5212D" w:rsidRPr="008E3E87" w:rsidRDefault="00E5212D" w:rsidP="00E5212D">
      <w:pPr>
        <w:jc w:val="center"/>
        <w:rPr>
          <w:rFonts w:asciiTheme="majorHAnsi" w:hAnsiTheme="majorHAnsi" w:cs="Aparajita"/>
          <w:b/>
          <w:sz w:val="24"/>
          <w:szCs w:val="24"/>
        </w:rPr>
      </w:pPr>
      <w:r>
        <w:rPr>
          <w:rFonts w:asciiTheme="majorHAnsi" w:hAnsiTheme="majorHAnsi" w:cs="Aparajita"/>
          <w:b/>
          <w:sz w:val="24"/>
          <w:szCs w:val="24"/>
        </w:rPr>
        <w:t>25-29 Mart 2013</w:t>
      </w:r>
      <w:r w:rsidRPr="008E3E87">
        <w:rPr>
          <w:rFonts w:asciiTheme="majorHAnsi" w:hAnsiTheme="majorHAnsi" w:cs="Aparajita"/>
          <w:b/>
          <w:sz w:val="24"/>
          <w:szCs w:val="24"/>
        </w:rPr>
        <w:t xml:space="preserve"> Haftalık İşlenecek Konuların Çizelgesidir</w:t>
      </w:r>
    </w:p>
    <w:tbl>
      <w:tblPr>
        <w:tblStyle w:val="TabloKlavuzu"/>
        <w:tblW w:w="10456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4677"/>
        <w:gridCol w:w="2127"/>
        <w:gridCol w:w="1984"/>
      </w:tblGrid>
      <w:tr w:rsidR="00E5212D" w:rsidRPr="008E3E87" w:rsidTr="005438B0">
        <w:trPr>
          <w:trHeight w:val="720"/>
        </w:trPr>
        <w:tc>
          <w:tcPr>
            <w:tcW w:w="1668" w:type="dxa"/>
          </w:tcPr>
          <w:p w:rsidR="00E5212D" w:rsidRPr="008E3E87" w:rsidRDefault="00E5212D" w:rsidP="005438B0">
            <w:pPr>
              <w:jc w:val="center"/>
              <w:rPr>
                <w:rFonts w:asciiTheme="majorHAnsi" w:hAnsiTheme="majorHAnsi" w:cs="Aparajita"/>
                <w:b/>
              </w:rPr>
            </w:pPr>
          </w:p>
          <w:p w:rsidR="00E5212D" w:rsidRPr="008E3E87" w:rsidRDefault="00E5212D" w:rsidP="005438B0">
            <w:pPr>
              <w:jc w:val="center"/>
              <w:rPr>
                <w:rFonts w:asciiTheme="majorHAnsi" w:hAnsiTheme="majorHAnsi" w:cs="Aparajita"/>
                <w:b/>
              </w:rPr>
            </w:pPr>
            <w:r w:rsidRPr="008E3E87">
              <w:rPr>
                <w:rFonts w:asciiTheme="majorHAnsi" w:hAnsiTheme="majorHAnsi" w:cs="Aparajita"/>
                <w:b/>
              </w:rPr>
              <w:t>Dersin Adı</w:t>
            </w:r>
          </w:p>
        </w:tc>
        <w:tc>
          <w:tcPr>
            <w:tcW w:w="4677" w:type="dxa"/>
          </w:tcPr>
          <w:p w:rsidR="00E5212D" w:rsidRPr="008E3E87" w:rsidRDefault="00E5212D" w:rsidP="005438B0">
            <w:pPr>
              <w:jc w:val="center"/>
              <w:rPr>
                <w:rFonts w:asciiTheme="majorHAnsi" w:hAnsiTheme="majorHAnsi" w:cs="Aparajita"/>
                <w:b/>
              </w:rPr>
            </w:pPr>
          </w:p>
          <w:p w:rsidR="00E5212D" w:rsidRPr="008E3E87" w:rsidRDefault="00E5212D" w:rsidP="005438B0">
            <w:pPr>
              <w:jc w:val="center"/>
              <w:rPr>
                <w:rFonts w:asciiTheme="majorHAnsi" w:hAnsiTheme="majorHAnsi" w:cs="Aparajita"/>
                <w:b/>
              </w:rPr>
            </w:pPr>
            <w:r w:rsidRPr="008E3E87">
              <w:rPr>
                <w:rFonts w:asciiTheme="majorHAnsi" w:hAnsiTheme="majorHAnsi" w:cs="Aparajita"/>
                <w:b/>
              </w:rPr>
              <w:t>Konu Adı</w:t>
            </w:r>
          </w:p>
        </w:tc>
        <w:tc>
          <w:tcPr>
            <w:tcW w:w="2127" w:type="dxa"/>
          </w:tcPr>
          <w:p w:rsidR="00E5212D" w:rsidRPr="008E3E87" w:rsidRDefault="00E5212D" w:rsidP="005438B0">
            <w:pPr>
              <w:jc w:val="center"/>
              <w:rPr>
                <w:rFonts w:asciiTheme="majorHAnsi" w:hAnsiTheme="majorHAnsi" w:cs="Aparajita"/>
                <w:b/>
              </w:rPr>
            </w:pPr>
          </w:p>
          <w:p w:rsidR="00E5212D" w:rsidRPr="008E3E87" w:rsidRDefault="00E5212D" w:rsidP="005438B0">
            <w:pPr>
              <w:jc w:val="center"/>
              <w:rPr>
                <w:rFonts w:asciiTheme="majorHAnsi" w:hAnsiTheme="majorHAnsi" w:cs="Aparajita"/>
                <w:b/>
              </w:rPr>
            </w:pPr>
            <w:r w:rsidRPr="008E3E87">
              <w:rPr>
                <w:rFonts w:asciiTheme="majorHAnsi" w:hAnsiTheme="majorHAnsi" w:cs="Aparajita"/>
                <w:b/>
              </w:rPr>
              <w:t>Ders Kitabı</w:t>
            </w:r>
          </w:p>
        </w:tc>
        <w:tc>
          <w:tcPr>
            <w:tcW w:w="1984" w:type="dxa"/>
          </w:tcPr>
          <w:p w:rsidR="00E5212D" w:rsidRPr="008E3E87" w:rsidRDefault="00E5212D" w:rsidP="005438B0">
            <w:pPr>
              <w:jc w:val="center"/>
              <w:rPr>
                <w:rFonts w:asciiTheme="majorHAnsi" w:hAnsiTheme="majorHAnsi" w:cs="Aparajita"/>
                <w:b/>
              </w:rPr>
            </w:pPr>
          </w:p>
          <w:p w:rsidR="00E5212D" w:rsidRPr="008E3E87" w:rsidRDefault="00E5212D" w:rsidP="005438B0">
            <w:pPr>
              <w:jc w:val="center"/>
              <w:rPr>
                <w:rFonts w:asciiTheme="majorHAnsi" w:hAnsiTheme="majorHAnsi" w:cs="Aparajita"/>
                <w:b/>
              </w:rPr>
            </w:pPr>
            <w:r w:rsidRPr="008E3E87">
              <w:rPr>
                <w:rFonts w:asciiTheme="majorHAnsi" w:hAnsiTheme="majorHAnsi" w:cs="Aparajita"/>
                <w:b/>
              </w:rPr>
              <w:t>Çalışma Kitabı</w:t>
            </w:r>
          </w:p>
        </w:tc>
      </w:tr>
      <w:tr w:rsidR="00E5212D" w:rsidRPr="008E3E87" w:rsidTr="005438B0">
        <w:trPr>
          <w:trHeight w:val="342"/>
        </w:trPr>
        <w:tc>
          <w:tcPr>
            <w:tcW w:w="1668" w:type="dxa"/>
          </w:tcPr>
          <w:p w:rsidR="00E5212D" w:rsidRPr="008E3E87" w:rsidRDefault="00E5212D" w:rsidP="005438B0">
            <w:pPr>
              <w:jc w:val="center"/>
              <w:rPr>
                <w:rFonts w:asciiTheme="majorHAnsi" w:hAnsiTheme="majorHAnsi" w:cs="Aparajita"/>
              </w:rPr>
            </w:pPr>
            <w:r w:rsidRPr="008E3E87">
              <w:rPr>
                <w:rFonts w:asciiTheme="majorHAnsi" w:hAnsiTheme="majorHAnsi" w:cs="Aparajita"/>
              </w:rPr>
              <w:t>Hayat Bilgisi</w:t>
            </w:r>
          </w:p>
        </w:tc>
        <w:tc>
          <w:tcPr>
            <w:tcW w:w="4677" w:type="dxa"/>
          </w:tcPr>
          <w:p w:rsidR="00E5212D" w:rsidRPr="00D038D9" w:rsidRDefault="00E5212D" w:rsidP="005438B0">
            <w:pPr>
              <w:pStyle w:val="ListeParagraf"/>
              <w:numPr>
                <w:ilvl w:val="0"/>
                <w:numId w:val="3"/>
              </w:numPr>
              <w:rPr>
                <w:rFonts w:asciiTheme="majorHAnsi" w:hAnsiTheme="majorHAnsi" w:cs="Aparajita"/>
              </w:rPr>
            </w:pPr>
            <w:r w:rsidRPr="00D038D9">
              <w:rPr>
                <w:rFonts w:asciiTheme="majorHAnsi" w:hAnsiTheme="majorHAnsi" w:cs="Aparajita"/>
              </w:rPr>
              <w:t>Para Biriktiriyorum</w:t>
            </w:r>
          </w:p>
          <w:p w:rsidR="00E5212D" w:rsidRPr="00950F13" w:rsidRDefault="00E5212D" w:rsidP="005438B0">
            <w:pPr>
              <w:pStyle w:val="ListeParagraf"/>
              <w:numPr>
                <w:ilvl w:val="0"/>
                <w:numId w:val="3"/>
              </w:numPr>
              <w:rPr>
                <w:rFonts w:asciiTheme="majorHAnsi" w:hAnsiTheme="majorHAnsi" w:cs="Aparajita"/>
              </w:rPr>
            </w:pPr>
            <w:r w:rsidRPr="00D038D9">
              <w:rPr>
                <w:rFonts w:asciiTheme="majorHAnsi" w:hAnsiTheme="majorHAnsi" w:cs="Aparajita"/>
              </w:rPr>
              <w:t>Ailemizle Birlikte</w:t>
            </w:r>
          </w:p>
        </w:tc>
        <w:tc>
          <w:tcPr>
            <w:tcW w:w="2127" w:type="dxa"/>
          </w:tcPr>
          <w:p w:rsidR="00E5212D" w:rsidRPr="008E3E87" w:rsidRDefault="00E5212D" w:rsidP="005438B0">
            <w:pPr>
              <w:jc w:val="center"/>
              <w:rPr>
                <w:rFonts w:asciiTheme="majorHAnsi" w:hAnsiTheme="majorHAnsi" w:cs="Aparajita"/>
              </w:rPr>
            </w:pPr>
            <w:r w:rsidRPr="008E3E87">
              <w:rPr>
                <w:rFonts w:asciiTheme="majorHAnsi" w:hAnsiTheme="majorHAnsi" w:cs="Aparajita"/>
              </w:rPr>
              <w:t>Sayfa:</w:t>
            </w:r>
            <w:r>
              <w:rPr>
                <w:rFonts w:asciiTheme="majorHAnsi" w:hAnsiTheme="majorHAnsi" w:cs="Aparajita"/>
              </w:rPr>
              <w:t>119-121</w:t>
            </w:r>
          </w:p>
        </w:tc>
        <w:tc>
          <w:tcPr>
            <w:tcW w:w="1984" w:type="dxa"/>
          </w:tcPr>
          <w:p w:rsidR="00E5212D" w:rsidRPr="008E3E87" w:rsidRDefault="00E5212D" w:rsidP="005438B0">
            <w:pPr>
              <w:jc w:val="center"/>
              <w:rPr>
                <w:rFonts w:asciiTheme="majorHAnsi" w:hAnsiTheme="majorHAnsi" w:cs="Aparajita"/>
              </w:rPr>
            </w:pPr>
            <w:r w:rsidRPr="008E3E87">
              <w:rPr>
                <w:rFonts w:asciiTheme="majorHAnsi" w:hAnsiTheme="majorHAnsi" w:cs="Aparajita"/>
              </w:rPr>
              <w:t>Sayfa:</w:t>
            </w:r>
            <w:r>
              <w:rPr>
                <w:rFonts w:asciiTheme="majorHAnsi" w:hAnsiTheme="majorHAnsi" w:cs="Aparajita"/>
              </w:rPr>
              <w:t>98-99</w:t>
            </w:r>
          </w:p>
        </w:tc>
      </w:tr>
      <w:tr w:rsidR="00E5212D" w:rsidRPr="008E3E87" w:rsidTr="005438B0">
        <w:trPr>
          <w:trHeight w:val="361"/>
        </w:trPr>
        <w:tc>
          <w:tcPr>
            <w:tcW w:w="1668" w:type="dxa"/>
          </w:tcPr>
          <w:p w:rsidR="00E5212D" w:rsidRPr="008E3E87" w:rsidRDefault="00E5212D" w:rsidP="005438B0">
            <w:pPr>
              <w:jc w:val="center"/>
              <w:rPr>
                <w:rFonts w:asciiTheme="majorHAnsi" w:hAnsiTheme="majorHAnsi" w:cs="Aparajita"/>
              </w:rPr>
            </w:pPr>
            <w:r w:rsidRPr="008E3E87">
              <w:rPr>
                <w:rFonts w:asciiTheme="majorHAnsi" w:hAnsiTheme="majorHAnsi" w:cs="Aparajita"/>
              </w:rPr>
              <w:t>Türkçe</w:t>
            </w:r>
          </w:p>
        </w:tc>
        <w:tc>
          <w:tcPr>
            <w:tcW w:w="4677" w:type="dxa"/>
          </w:tcPr>
          <w:p w:rsidR="00E5212D" w:rsidRDefault="00E5212D" w:rsidP="005438B0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“</w:t>
            </w:r>
            <w:r w:rsidRPr="00D038D9">
              <w:rPr>
                <w:rFonts w:cstheme="minorHAnsi"/>
              </w:rPr>
              <w:t>Dişlerin Öfkesi</w:t>
            </w:r>
            <w:r>
              <w:rPr>
                <w:rFonts w:cstheme="minorHAnsi"/>
              </w:rPr>
              <w:t>”</w:t>
            </w:r>
            <w:r w:rsidRPr="00D038D9">
              <w:rPr>
                <w:rFonts w:cstheme="minorHAnsi"/>
              </w:rPr>
              <w:t xml:space="preserve"> </w:t>
            </w:r>
          </w:p>
          <w:p w:rsidR="00E5212D" w:rsidRPr="00F932E6" w:rsidRDefault="00E5212D" w:rsidP="005438B0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proofErr w:type="gramStart"/>
            <w:r w:rsidRPr="00981495">
              <w:rPr>
                <w:rFonts w:cstheme="minorHAnsi"/>
              </w:rPr>
              <w:t>Yağmur,Dolu</w:t>
            </w:r>
            <w:proofErr w:type="spellEnd"/>
            <w:proofErr w:type="gramEnd"/>
            <w:r w:rsidRPr="00981495">
              <w:rPr>
                <w:rFonts w:cstheme="minorHAnsi"/>
              </w:rPr>
              <w:t xml:space="preserve"> ve Kar</w:t>
            </w:r>
            <w:r>
              <w:rPr>
                <w:rFonts w:cstheme="minorHAnsi"/>
              </w:rPr>
              <w:t xml:space="preserve"> Tanelerine Neler Oluyor? (Serbest okuma metnini n</w:t>
            </w:r>
            <w:r w:rsidRPr="00F932E6">
              <w:rPr>
                <w:rFonts w:cstheme="minorHAnsi"/>
              </w:rPr>
              <w:t>oktalama işaretlerine dikkat ederek, hecelemeden ve akıcı okumasını sağlayınız.)</w:t>
            </w:r>
          </w:p>
          <w:p w:rsidR="00E5212D" w:rsidRPr="00D60692" w:rsidRDefault="00E5212D" w:rsidP="005438B0">
            <w:pPr>
              <w:rPr>
                <w:rFonts w:ascii="Comic Sans MS" w:hAnsi="Comic Sans MS" w:cs="Arial"/>
              </w:rPr>
            </w:pPr>
          </w:p>
        </w:tc>
        <w:tc>
          <w:tcPr>
            <w:tcW w:w="2127" w:type="dxa"/>
          </w:tcPr>
          <w:p w:rsidR="00E5212D" w:rsidRDefault="00E5212D" w:rsidP="005438B0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Theme="majorHAnsi" w:hAnsiTheme="majorHAnsi" w:cs="Aparajita"/>
              </w:rPr>
            </w:pPr>
            <w:r w:rsidRPr="00E5212D">
              <w:rPr>
                <w:rFonts w:asciiTheme="majorHAnsi" w:hAnsiTheme="majorHAnsi" w:cs="Aparajita"/>
              </w:rPr>
              <w:t>Sayfa:109-113</w:t>
            </w:r>
          </w:p>
          <w:p w:rsidR="00E5212D" w:rsidRPr="00E5212D" w:rsidRDefault="00E5212D" w:rsidP="005438B0">
            <w:pPr>
              <w:pStyle w:val="ListeParagraf"/>
              <w:ind w:left="360"/>
              <w:rPr>
                <w:rFonts w:asciiTheme="majorHAnsi" w:hAnsiTheme="majorHAnsi" w:cs="Aparajita"/>
              </w:rPr>
            </w:pPr>
          </w:p>
          <w:p w:rsidR="00E5212D" w:rsidRPr="00E5212D" w:rsidRDefault="00E5212D" w:rsidP="005438B0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Theme="majorHAnsi" w:hAnsiTheme="majorHAnsi" w:cs="Aparajita"/>
              </w:rPr>
            </w:pPr>
            <w:r w:rsidRPr="00E5212D">
              <w:rPr>
                <w:rFonts w:asciiTheme="majorHAnsi" w:hAnsiTheme="majorHAnsi" w:cs="Aparajita"/>
              </w:rPr>
              <w:t>Sayfa:115-119</w:t>
            </w:r>
          </w:p>
          <w:p w:rsidR="00E5212D" w:rsidRPr="008E3E87" w:rsidRDefault="00E5212D" w:rsidP="005438B0">
            <w:pPr>
              <w:jc w:val="center"/>
              <w:rPr>
                <w:rFonts w:asciiTheme="majorHAnsi" w:hAnsiTheme="majorHAnsi" w:cs="Aparajita"/>
              </w:rPr>
            </w:pPr>
          </w:p>
        </w:tc>
        <w:tc>
          <w:tcPr>
            <w:tcW w:w="1984" w:type="dxa"/>
          </w:tcPr>
          <w:p w:rsidR="00E5212D" w:rsidRPr="008E3E87" w:rsidRDefault="00E5212D" w:rsidP="005438B0">
            <w:pPr>
              <w:jc w:val="center"/>
              <w:rPr>
                <w:rFonts w:asciiTheme="majorHAnsi" w:hAnsiTheme="majorHAnsi" w:cs="Aparajita"/>
              </w:rPr>
            </w:pPr>
            <w:r w:rsidRPr="008E3E87">
              <w:rPr>
                <w:rFonts w:asciiTheme="majorHAnsi" w:hAnsiTheme="majorHAnsi" w:cs="Aparajita"/>
              </w:rPr>
              <w:t>Sayfa:</w:t>
            </w:r>
            <w:r>
              <w:rPr>
                <w:rFonts w:asciiTheme="majorHAnsi" w:hAnsiTheme="majorHAnsi" w:cs="Aparajita"/>
              </w:rPr>
              <w:t>137-140</w:t>
            </w:r>
          </w:p>
        </w:tc>
      </w:tr>
      <w:tr w:rsidR="00E5212D" w:rsidRPr="008E3E87" w:rsidTr="005438B0">
        <w:trPr>
          <w:trHeight w:val="361"/>
        </w:trPr>
        <w:tc>
          <w:tcPr>
            <w:tcW w:w="1668" w:type="dxa"/>
          </w:tcPr>
          <w:p w:rsidR="00E5212D" w:rsidRPr="008E3E87" w:rsidRDefault="00E5212D" w:rsidP="005438B0">
            <w:pPr>
              <w:jc w:val="center"/>
              <w:rPr>
                <w:rFonts w:asciiTheme="majorHAnsi" w:hAnsiTheme="majorHAnsi" w:cs="Aparajita"/>
              </w:rPr>
            </w:pPr>
            <w:r w:rsidRPr="008E3E87">
              <w:rPr>
                <w:rFonts w:asciiTheme="majorHAnsi" w:hAnsiTheme="majorHAnsi" w:cs="Aparajita"/>
              </w:rPr>
              <w:t>Matematik</w:t>
            </w:r>
          </w:p>
        </w:tc>
        <w:tc>
          <w:tcPr>
            <w:tcW w:w="4677" w:type="dxa"/>
            <w:vAlign w:val="center"/>
          </w:tcPr>
          <w:p w:rsidR="00E5212D" w:rsidRDefault="00E5212D" w:rsidP="005438B0">
            <w:pPr>
              <w:pStyle w:val="ListeParagraf"/>
              <w:numPr>
                <w:ilvl w:val="0"/>
                <w:numId w:val="2"/>
              </w:numPr>
            </w:pPr>
            <w:r>
              <w:t>Uzunlukları Ölçme</w:t>
            </w:r>
          </w:p>
          <w:p w:rsidR="00E5212D" w:rsidRDefault="00E5212D" w:rsidP="005438B0">
            <w:pPr>
              <w:pStyle w:val="ListeParagraf"/>
              <w:numPr>
                <w:ilvl w:val="0"/>
                <w:numId w:val="2"/>
              </w:numPr>
            </w:pPr>
            <w:r>
              <w:t>En Yakın Onluğa Yuvarlama</w:t>
            </w:r>
          </w:p>
          <w:p w:rsidR="00E5212D" w:rsidRPr="008E3E87" w:rsidRDefault="00E5212D" w:rsidP="005438B0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 w:cs="Aparajita"/>
              </w:rPr>
            </w:pPr>
            <w:r>
              <w:t>Doğal Sayılarla Çıkarma İşlemi</w:t>
            </w:r>
          </w:p>
        </w:tc>
        <w:tc>
          <w:tcPr>
            <w:tcW w:w="2127" w:type="dxa"/>
          </w:tcPr>
          <w:p w:rsidR="00E5212D" w:rsidRPr="008E3E87" w:rsidRDefault="00E5212D" w:rsidP="005438B0">
            <w:pPr>
              <w:jc w:val="center"/>
              <w:rPr>
                <w:rFonts w:asciiTheme="majorHAnsi" w:hAnsiTheme="majorHAnsi" w:cs="Aparajita"/>
              </w:rPr>
            </w:pPr>
            <w:r w:rsidRPr="008E3E87">
              <w:rPr>
                <w:rFonts w:asciiTheme="majorHAnsi" w:hAnsiTheme="majorHAnsi" w:cs="Aparajita"/>
              </w:rPr>
              <w:t>Sayfa:</w:t>
            </w:r>
            <w:r>
              <w:rPr>
                <w:rFonts w:asciiTheme="majorHAnsi" w:hAnsiTheme="majorHAnsi" w:cs="Aparajita"/>
              </w:rPr>
              <w:t>126-130</w:t>
            </w:r>
          </w:p>
        </w:tc>
        <w:tc>
          <w:tcPr>
            <w:tcW w:w="1984" w:type="dxa"/>
          </w:tcPr>
          <w:p w:rsidR="00E5212D" w:rsidRPr="008E3E87" w:rsidRDefault="00E5212D" w:rsidP="005438B0">
            <w:pPr>
              <w:jc w:val="center"/>
              <w:rPr>
                <w:rFonts w:asciiTheme="majorHAnsi" w:hAnsiTheme="majorHAnsi" w:cs="Aparajita"/>
              </w:rPr>
            </w:pPr>
            <w:r w:rsidRPr="008E3E87">
              <w:rPr>
                <w:rFonts w:asciiTheme="majorHAnsi" w:hAnsiTheme="majorHAnsi" w:cs="Aparajita"/>
              </w:rPr>
              <w:t>Sayfa:</w:t>
            </w:r>
            <w:r>
              <w:rPr>
                <w:rFonts w:asciiTheme="majorHAnsi" w:hAnsiTheme="majorHAnsi" w:cs="Aparajita"/>
              </w:rPr>
              <w:t>89-90</w:t>
            </w:r>
          </w:p>
        </w:tc>
      </w:tr>
    </w:tbl>
    <w:p w:rsidR="00E27E00" w:rsidRDefault="00E5212D" w:rsidP="00E27E00">
      <w:pPr>
        <w:spacing w:line="240" w:lineRule="auto"/>
        <w:rPr>
          <w:rFonts w:asciiTheme="majorHAnsi" w:hAnsiTheme="majorHAnsi" w:cs="Aparajita"/>
        </w:rPr>
      </w:pPr>
      <w:r w:rsidRPr="008E3E87">
        <w:rPr>
          <w:rFonts w:asciiTheme="majorHAnsi" w:hAnsiTheme="majorHAnsi" w:cs="Aparajita"/>
        </w:rPr>
        <w:t xml:space="preserve">       Sayın Veli,</w:t>
      </w:r>
      <w:r>
        <w:rPr>
          <w:rFonts w:asciiTheme="majorHAnsi" w:hAnsiTheme="majorHAnsi" w:cs="Aparajita"/>
        </w:rPr>
        <w:t xml:space="preserve"> ç</w:t>
      </w:r>
      <w:r w:rsidRPr="008E3E87">
        <w:rPr>
          <w:rFonts w:asciiTheme="majorHAnsi" w:hAnsiTheme="majorHAnsi" w:cs="Aparajita"/>
        </w:rPr>
        <w:t xml:space="preserve">ocuğunuzun </w:t>
      </w:r>
      <w:r>
        <w:rPr>
          <w:rFonts w:asciiTheme="majorHAnsi" w:hAnsiTheme="majorHAnsi" w:cs="Aparajita"/>
        </w:rPr>
        <w:t>daha başarılı olması için,</w:t>
      </w:r>
    </w:p>
    <w:p w:rsidR="00E5212D" w:rsidRDefault="00E5212D" w:rsidP="00E27E00">
      <w:pPr>
        <w:spacing w:line="240" w:lineRule="auto"/>
        <w:rPr>
          <w:rFonts w:asciiTheme="majorHAnsi" w:hAnsiTheme="majorHAnsi" w:cs="Aparajita"/>
        </w:rPr>
      </w:pPr>
      <w:r>
        <w:rPr>
          <w:rFonts w:asciiTheme="majorHAnsi" w:hAnsiTheme="majorHAnsi" w:cs="Aparajita"/>
        </w:rPr>
        <w:t xml:space="preserve">       K</w:t>
      </w:r>
      <w:r w:rsidRPr="008E3E87">
        <w:rPr>
          <w:rFonts w:asciiTheme="majorHAnsi" w:hAnsiTheme="majorHAnsi" w:cs="Aparajita"/>
        </w:rPr>
        <w:t>onularla ilgili çalışmalarını hafta boyunca ders kitabı ve çalışma kitabından takip edip kontrol ediniz</w:t>
      </w:r>
      <w:r>
        <w:rPr>
          <w:rFonts w:asciiTheme="majorHAnsi" w:hAnsiTheme="majorHAnsi" w:cs="Aparajita"/>
        </w:rPr>
        <w:t>, evde her gün işlenen konunun tekrarını, kitaplarında ve defterinde eksiklerin olmamasını sağlayınız</w:t>
      </w:r>
      <w:proofErr w:type="gramStart"/>
      <w:r w:rsidRPr="008E3E87">
        <w:rPr>
          <w:rFonts w:asciiTheme="majorHAnsi" w:hAnsiTheme="majorHAnsi" w:cs="Aparajita"/>
        </w:rPr>
        <w:t>..</w:t>
      </w:r>
      <w:proofErr w:type="gramEnd"/>
      <w:r w:rsidRPr="008E3E87">
        <w:rPr>
          <w:rFonts w:asciiTheme="majorHAnsi" w:hAnsiTheme="majorHAnsi" w:cs="Aparajita"/>
        </w:rPr>
        <w:t xml:space="preserve"> </w:t>
      </w:r>
      <w:r>
        <w:rPr>
          <w:rFonts w:asciiTheme="majorHAnsi" w:hAnsiTheme="majorHAnsi" w:cs="Aparajita"/>
        </w:rPr>
        <w:t xml:space="preserve">Yazılarının güzel olmasına ve noktalama işaretlerine dikkat ediniz. </w:t>
      </w:r>
      <w:r w:rsidRPr="008E3E87">
        <w:rPr>
          <w:rFonts w:asciiTheme="majorHAnsi" w:hAnsiTheme="majorHAnsi" w:cs="Aparajita"/>
        </w:rPr>
        <w:t xml:space="preserve">Ayrıca </w:t>
      </w:r>
      <w:r>
        <w:rPr>
          <w:rFonts w:asciiTheme="majorHAnsi" w:hAnsiTheme="majorHAnsi" w:cs="Aparajita"/>
        </w:rPr>
        <w:t xml:space="preserve">çocuğunuz </w:t>
      </w:r>
      <w:r w:rsidRPr="008E3E87">
        <w:rPr>
          <w:rFonts w:asciiTheme="majorHAnsi" w:hAnsiTheme="majorHAnsi" w:cs="Aparajita"/>
        </w:rPr>
        <w:t xml:space="preserve">test kitaplarından işlenen konularla ilgili </w:t>
      </w:r>
      <w:r w:rsidRPr="00E5212D">
        <w:rPr>
          <w:rFonts w:asciiTheme="majorHAnsi" w:hAnsiTheme="majorHAnsi" w:cs="Aparajita"/>
          <w:u w:val="single"/>
        </w:rPr>
        <w:t>test</w:t>
      </w:r>
      <w:r>
        <w:rPr>
          <w:rFonts w:asciiTheme="majorHAnsi" w:hAnsiTheme="majorHAnsi" w:cs="Aparajita"/>
        </w:rPr>
        <w:t xml:space="preserve"> çözerse </w:t>
      </w:r>
      <w:r w:rsidRPr="008E3E87">
        <w:rPr>
          <w:rFonts w:asciiTheme="majorHAnsi" w:hAnsiTheme="majorHAnsi" w:cs="Aparajita"/>
        </w:rPr>
        <w:t>öğre</w:t>
      </w:r>
      <w:r>
        <w:rPr>
          <w:rFonts w:asciiTheme="majorHAnsi" w:hAnsiTheme="majorHAnsi" w:cs="Aparajita"/>
        </w:rPr>
        <w:t>ndiklerini pekiştirmiş olacaktır</w:t>
      </w:r>
      <w:proofErr w:type="gramStart"/>
      <w:r>
        <w:rPr>
          <w:rFonts w:asciiTheme="majorHAnsi" w:hAnsiTheme="majorHAnsi" w:cs="Aparajita"/>
        </w:rPr>
        <w:t>..</w:t>
      </w:r>
      <w:proofErr w:type="gramEnd"/>
      <w:r>
        <w:rPr>
          <w:rFonts w:asciiTheme="majorHAnsi" w:hAnsiTheme="majorHAnsi" w:cs="Aparajita"/>
        </w:rPr>
        <w:t xml:space="preserve"> Çocuğunuza göstereceğiniz ilgiden dolayı şimdiden teşekkürler</w:t>
      </w:r>
      <w:proofErr w:type="gramStart"/>
      <w:r>
        <w:rPr>
          <w:rFonts w:asciiTheme="majorHAnsi" w:hAnsiTheme="majorHAnsi" w:cs="Aparajita"/>
        </w:rPr>
        <w:t>..</w:t>
      </w:r>
      <w:proofErr w:type="gramEnd"/>
      <w:r>
        <w:rPr>
          <w:rFonts w:asciiTheme="majorHAnsi" w:hAnsiTheme="majorHAnsi" w:cs="Aparajita"/>
        </w:rPr>
        <w:t xml:space="preserve">         </w:t>
      </w:r>
    </w:p>
    <w:p w:rsidR="00E5212D" w:rsidRPr="003917E0" w:rsidRDefault="00E5212D" w:rsidP="00E5212D">
      <w:pPr>
        <w:rPr>
          <w:rFonts w:asciiTheme="majorHAnsi" w:hAnsiTheme="majorHAnsi" w:cs="Aparajita"/>
          <w:b/>
        </w:rPr>
      </w:pPr>
      <w:r>
        <w:rPr>
          <w:rFonts w:asciiTheme="majorHAnsi" w:hAnsiTheme="majorHAnsi" w:cs="Aparajita"/>
        </w:rPr>
        <w:t xml:space="preserve">                                                                                                                </w:t>
      </w:r>
      <w:r w:rsidRPr="003917E0">
        <w:rPr>
          <w:rFonts w:asciiTheme="majorHAnsi" w:hAnsiTheme="majorHAnsi" w:cs="Aparajita"/>
          <w:b/>
        </w:rPr>
        <w:t xml:space="preserve">2-D Sınıf Öğretmeni </w:t>
      </w:r>
    </w:p>
    <w:p w:rsidR="00E5212D" w:rsidRDefault="00E5212D" w:rsidP="00E5212D">
      <w:pPr>
        <w:rPr>
          <w:rFonts w:asciiTheme="majorHAnsi" w:hAnsiTheme="majorHAnsi" w:cs="Aparajita"/>
          <w:b/>
        </w:rPr>
      </w:pPr>
      <w:r>
        <w:rPr>
          <w:rFonts w:asciiTheme="majorHAnsi" w:hAnsiTheme="majorHAnsi" w:cs="Aparajita"/>
        </w:rPr>
        <w:t xml:space="preserve">                                        </w:t>
      </w:r>
      <w:r>
        <w:rPr>
          <w:rFonts w:asciiTheme="majorHAnsi" w:hAnsiTheme="majorHAnsi" w:cs="Aparajita"/>
        </w:rPr>
        <w:tab/>
      </w:r>
      <w:r>
        <w:rPr>
          <w:rFonts w:asciiTheme="majorHAnsi" w:hAnsiTheme="majorHAnsi" w:cs="Aparajita"/>
        </w:rPr>
        <w:tab/>
      </w:r>
      <w:r>
        <w:rPr>
          <w:rFonts w:asciiTheme="majorHAnsi" w:hAnsiTheme="majorHAnsi" w:cs="Aparajita"/>
        </w:rPr>
        <w:tab/>
      </w:r>
      <w:r>
        <w:rPr>
          <w:rFonts w:asciiTheme="majorHAnsi" w:hAnsiTheme="majorHAnsi" w:cs="Aparajita"/>
        </w:rPr>
        <w:tab/>
      </w:r>
      <w:r>
        <w:rPr>
          <w:rFonts w:asciiTheme="majorHAnsi" w:hAnsiTheme="majorHAnsi" w:cs="Aparajita"/>
        </w:rPr>
        <w:tab/>
      </w:r>
      <w:r w:rsidRPr="003917E0">
        <w:rPr>
          <w:rFonts w:asciiTheme="majorHAnsi" w:hAnsiTheme="majorHAnsi" w:cs="Aparajita"/>
          <w:b/>
        </w:rPr>
        <w:tab/>
        <w:t>Şeniz KARAŞAH</w:t>
      </w:r>
    </w:p>
    <w:p w:rsidR="00E5212D" w:rsidRDefault="00E5212D" w:rsidP="00E5212D">
      <w:pPr>
        <w:rPr>
          <w:rFonts w:asciiTheme="majorHAnsi" w:hAnsiTheme="majorHAnsi" w:cs="Aparajita"/>
          <w:b/>
        </w:rPr>
      </w:pPr>
    </w:p>
    <w:p w:rsidR="00E5212D" w:rsidRDefault="00E5212D" w:rsidP="00624821">
      <w:pPr>
        <w:rPr>
          <w:rFonts w:asciiTheme="majorHAnsi" w:hAnsiTheme="majorHAnsi" w:cs="Aparajita"/>
          <w:b/>
        </w:rPr>
      </w:pPr>
    </w:p>
    <w:p w:rsidR="00521FD7" w:rsidRDefault="00521FD7" w:rsidP="00624821">
      <w:pPr>
        <w:rPr>
          <w:rFonts w:asciiTheme="majorHAnsi" w:hAnsiTheme="majorHAnsi" w:cs="Aparajita"/>
          <w:b/>
        </w:rPr>
      </w:pPr>
    </w:p>
    <w:sectPr w:rsidR="00521FD7" w:rsidSect="00E521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12DB"/>
    <w:multiLevelType w:val="hybridMultilevel"/>
    <w:tmpl w:val="F948CB2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CE433F8"/>
    <w:multiLevelType w:val="hybridMultilevel"/>
    <w:tmpl w:val="BA7EF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923C8F"/>
    <w:multiLevelType w:val="hybridMultilevel"/>
    <w:tmpl w:val="00EE1EC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8924C6E"/>
    <w:multiLevelType w:val="hybridMultilevel"/>
    <w:tmpl w:val="BA68A59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CA"/>
    <w:rsid w:val="00224780"/>
    <w:rsid w:val="0036736C"/>
    <w:rsid w:val="003917E0"/>
    <w:rsid w:val="00521FD7"/>
    <w:rsid w:val="00624821"/>
    <w:rsid w:val="00740FEB"/>
    <w:rsid w:val="008E09A9"/>
    <w:rsid w:val="008E3E87"/>
    <w:rsid w:val="00920203"/>
    <w:rsid w:val="00950F13"/>
    <w:rsid w:val="00981495"/>
    <w:rsid w:val="00A335EB"/>
    <w:rsid w:val="00A85483"/>
    <w:rsid w:val="00A9295C"/>
    <w:rsid w:val="00AC3BCA"/>
    <w:rsid w:val="00BC40DA"/>
    <w:rsid w:val="00D038D9"/>
    <w:rsid w:val="00D43074"/>
    <w:rsid w:val="00E27E00"/>
    <w:rsid w:val="00E5212D"/>
    <w:rsid w:val="00F9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C3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2482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5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2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C3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2482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5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2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15273-715C-4ADA-9CA1-1415A9A8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2013-03-26T12:41:00Z</cp:lastPrinted>
  <dcterms:created xsi:type="dcterms:W3CDTF">2013-03-25T06:28:00Z</dcterms:created>
  <dcterms:modified xsi:type="dcterms:W3CDTF">2013-03-26T12:46:00Z</dcterms:modified>
</cp:coreProperties>
</file>